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D0F9" w14:textId="77777777" w:rsidR="00C064D7" w:rsidRPr="00C064D7" w:rsidRDefault="00C064D7" w:rsidP="00C064D7">
      <w:pPr>
        <w:rPr>
          <w:b/>
          <w:bCs/>
        </w:rPr>
      </w:pPr>
      <w:r w:rsidRPr="00C064D7">
        <w:rPr>
          <w:b/>
          <w:bCs/>
        </w:rPr>
        <w:t xml:space="preserve">DATENSCHUTZFREIGABEN </w:t>
      </w:r>
    </w:p>
    <w:p w14:paraId="0D3FC790" w14:textId="77777777" w:rsidR="00C064D7" w:rsidRDefault="00C064D7" w:rsidP="00C064D7"/>
    <w:p w14:paraId="02CB2532" w14:textId="11382C84" w:rsidR="00C064D7" w:rsidRDefault="00C064D7" w:rsidP="00C064D7">
      <w:pPr>
        <w:pStyle w:val="Listenabsatz"/>
        <w:numPr>
          <w:ilvl w:val="0"/>
          <w:numId w:val="2"/>
        </w:numPr>
        <w:spacing w:after="0" w:line="360" w:lineRule="auto"/>
      </w:pPr>
      <w:r>
        <w:t xml:space="preserve"> Die Gesellschaft und die Gesellschafter stimmen der Veröffentlichung folgender Daten unter Hinweis auf die Förderung auf der Internetseite des Landes Baden-Württemberg und der L-Bank zu: </w:t>
      </w:r>
    </w:p>
    <w:p w14:paraId="465EB2F9" w14:textId="77777777" w:rsidR="00C064D7" w:rsidRDefault="00C064D7" w:rsidP="00C064D7"/>
    <w:p w14:paraId="3A04E30F" w14:textId="77777777" w:rsidR="00C064D7" w:rsidRDefault="00C064D7" w:rsidP="00C064D7">
      <w:pPr>
        <w:spacing w:after="0" w:line="360" w:lineRule="auto"/>
        <w:ind w:firstLine="360"/>
      </w:pPr>
      <w:r>
        <w:t xml:space="preserve">Name und Anschrift des Unternehmens: Muster GmbH </w:t>
      </w:r>
    </w:p>
    <w:p w14:paraId="688796CE" w14:textId="77777777" w:rsidR="00C064D7" w:rsidRDefault="00C064D7" w:rsidP="00C064D7">
      <w:pPr>
        <w:spacing w:after="0" w:line="360" w:lineRule="auto"/>
        <w:ind w:firstLine="360"/>
      </w:pPr>
      <w:r>
        <w:t xml:space="preserve">Straße, Hausnr. </w:t>
      </w:r>
    </w:p>
    <w:p w14:paraId="34B14D4E" w14:textId="77777777" w:rsidR="00C064D7" w:rsidRDefault="00C064D7" w:rsidP="00C064D7">
      <w:pPr>
        <w:spacing w:after="0" w:line="360" w:lineRule="auto"/>
        <w:ind w:firstLine="360"/>
      </w:pPr>
      <w:proofErr w:type="gramStart"/>
      <w:r>
        <w:t>PLZ Stadt</w:t>
      </w:r>
      <w:proofErr w:type="gramEnd"/>
      <w:r>
        <w:t xml:space="preserve"> </w:t>
      </w:r>
    </w:p>
    <w:p w14:paraId="10EF7577" w14:textId="77777777" w:rsidR="00C064D7" w:rsidRDefault="00C064D7" w:rsidP="00C064D7"/>
    <w:p w14:paraId="4D7A1EB0" w14:textId="77777777" w:rsidR="00C064D7" w:rsidRDefault="00C064D7" w:rsidP="00C064D7">
      <w:pPr>
        <w:spacing w:after="0" w:line="360" w:lineRule="auto"/>
        <w:ind w:firstLine="360"/>
      </w:pPr>
      <w:r>
        <w:t xml:space="preserve">Internetseite des Unternehmens: </w:t>
      </w:r>
    </w:p>
    <w:p w14:paraId="60F81236" w14:textId="77777777" w:rsidR="00C064D7" w:rsidRDefault="00C064D7" w:rsidP="00C064D7">
      <w:pPr>
        <w:spacing w:after="0" w:line="360" w:lineRule="auto"/>
        <w:ind w:firstLine="360"/>
      </w:pPr>
      <w:r>
        <w:t xml:space="preserve">Ansprechpartner des Unternehmens: </w:t>
      </w:r>
    </w:p>
    <w:p w14:paraId="27DF9E60" w14:textId="77777777" w:rsidR="00C064D7" w:rsidRDefault="00C064D7" w:rsidP="00C064D7">
      <w:pPr>
        <w:spacing w:after="0" w:line="360" w:lineRule="auto"/>
        <w:ind w:firstLine="360"/>
      </w:pPr>
      <w:proofErr w:type="gramStart"/>
      <w:r>
        <w:t>Email</w:t>
      </w:r>
      <w:proofErr w:type="gramEnd"/>
      <w:r>
        <w:t xml:space="preserve">: </w:t>
      </w:r>
    </w:p>
    <w:p w14:paraId="48CB8CE9" w14:textId="77777777" w:rsidR="00C064D7" w:rsidRDefault="00C064D7" w:rsidP="00C064D7">
      <w:pPr>
        <w:spacing w:after="0" w:line="360" w:lineRule="auto"/>
        <w:ind w:firstLine="360"/>
      </w:pPr>
      <w:r>
        <w:t xml:space="preserve">Geschäftszweck: </w:t>
      </w:r>
    </w:p>
    <w:p w14:paraId="43E99DC9" w14:textId="77777777" w:rsidR="00C064D7" w:rsidRDefault="00C064D7" w:rsidP="00C064D7">
      <w:pPr>
        <w:spacing w:after="0" w:line="360" w:lineRule="auto"/>
        <w:ind w:firstLine="360"/>
      </w:pPr>
      <w:r>
        <w:t xml:space="preserve">Vorhaben: </w:t>
      </w:r>
    </w:p>
    <w:p w14:paraId="74570B5F" w14:textId="77777777" w:rsidR="00C064D7" w:rsidRDefault="00C064D7" w:rsidP="00C064D7"/>
    <w:p w14:paraId="1EAD9910" w14:textId="349F7417" w:rsidR="00C064D7" w:rsidRDefault="00C064D7" w:rsidP="00C064D7">
      <w:pPr>
        <w:spacing w:after="0" w:line="360" w:lineRule="auto"/>
        <w:ind w:left="360"/>
      </w:pPr>
      <w:r>
        <w:t xml:space="preserve">Über die obigen Veröffentlichungsrechte hinaus dürfen personen- und unternehmensbezogene Daten nicht an Dritte weitergegeben und nicht zu anderen Zwecken genutzt werden, sofern der </w:t>
      </w:r>
      <w:proofErr w:type="spellStart"/>
      <w:r>
        <w:t>Wie</w:t>
      </w:r>
      <w:r>
        <w:softHyphen/>
      </w:r>
      <w:r>
        <w:t>tergabe</w:t>
      </w:r>
      <w:proofErr w:type="spellEnd"/>
      <w:r>
        <w:t xml:space="preserve"> an Dritte oder der Nutzung zu anderen Zwecken nicht ausdrücklich zugestimmt wurde. Rechtliche Verpflichtungen zur Veröffentlichung, insbesondere nach Art. 9 AGVO, bleiben hiervon unberührt. </w:t>
      </w:r>
    </w:p>
    <w:p w14:paraId="04D5BF00" w14:textId="77777777" w:rsidR="00C064D7" w:rsidRDefault="00C064D7" w:rsidP="00C064D7"/>
    <w:p w14:paraId="5CFB5043" w14:textId="4EE63DA9" w:rsidR="00C064D7" w:rsidRDefault="00C064D7" w:rsidP="00C064D7">
      <w:pPr>
        <w:pStyle w:val="Listenabsatz"/>
        <w:numPr>
          <w:ilvl w:val="0"/>
          <w:numId w:val="2"/>
        </w:numPr>
        <w:spacing w:after="0" w:line="360" w:lineRule="auto"/>
      </w:pPr>
      <w:r>
        <w:t xml:space="preserve">Die Gesellschaft ist einverstanden, dass alle von uns im Rahmen des Förderprogramms „Startup </w:t>
      </w:r>
      <w:proofErr w:type="spellStart"/>
      <w:r>
        <w:t>Pre</w:t>
      </w:r>
      <w:proofErr w:type="spellEnd"/>
      <w:r>
        <w:t>-Seed BW“ geteilten Dokumente für den zentralen Gremientermin an die entsprechenden Be</w:t>
      </w:r>
      <w:r>
        <w:softHyphen/>
      </w:r>
      <w:r>
        <w:t>teiligungsgesellschaften des Landes und weiterer landesnaher, beratender Entscheidungsträger des Gremiums weitergeleitet werden dürfen.</w:t>
      </w:r>
    </w:p>
    <w:p w14:paraId="3042FA79" w14:textId="77777777" w:rsidR="00C064D7" w:rsidRDefault="00C064D7" w:rsidP="00C064D7">
      <w:pPr>
        <w:spacing w:after="0" w:line="360" w:lineRule="auto"/>
      </w:pPr>
    </w:p>
    <w:p w14:paraId="15344189" w14:textId="12F2932A" w:rsidR="00C064D7" w:rsidRDefault="00C064D7" w:rsidP="00C064D7">
      <w:pPr>
        <w:spacing w:after="0" w:line="360" w:lineRule="auto"/>
      </w:pPr>
      <w:r>
        <w:t xml:space="preserve">Die Zustimmung zur Veröffentlichung der oben genannten Daten (1.) und/oder Weitergabe der Gremienunterlagen (2.) kann jederzeit durch den Geschäftsführer der Gesellschaft oder einen Gesellschafter widerrufen werden. </w:t>
      </w:r>
    </w:p>
    <w:p w14:paraId="10C2D540" w14:textId="77777777" w:rsidR="00C064D7" w:rsidRDefault="00C064D7" w:rsidP="00C064D7">
      <w:pPr>
        <w:spacing w:after="0" w:line="360" w:lineRule="auto"/>
      </w:pPr>
    </w:p>
    <w:p w14:paraId="4328E372" w14:textId="77777777" w:rsidR="00C064D7" w:rsidRDefault="00C064D7" w:rsidP="00C064D7">
      <w:pPr>
        <w:spacing w:after="0" w:line="360" w:lineRule="auto"/>
      </w:pPr>
      <w:r>
        <w:t xml:space="preserve">Ort, Datum: </w:t>
      </w:r>
    </w:p>
    <w:p w14:paraId="2C868FC8" w14:textId="0B80369F" w:rsidR="00C064D7" w:rsidRDefault="00C064D7" w:rsidP="00C064D7">
      <w:pPr>
        <w:spacing w:after="0" w:line="360" w:lineRule="auto"/>
      </w:pPr>
    </w:p>
    <w:p w14:paraId="50BC3186" w14:textId="77777777" w:rsidR="00C064D7" w:rsidRDefault="00C064D7" w:rsidP="00C064D7">
      <w:pPr>
        <w:spacing w:after="0" w:line="360" w:lineRule="auto"/>
      </w:pPr>
    </w:p>
    <w:p w14:paraId="1C5A9E7A" w14:textId="12AA5B8B" w:rsidR="00A46E9F" w:rsidRDefault="00C064D7" w:rsidP="00C064D7">
      <w:pPr>
        <w:spacing w:after="0" w:line="360" w:lineRule="auto"/>
      </w:pPr>
      <w:r>
        <w:t>Unterschrift (für die Muster GmbH)“</w:t>
      </w:r>
    </w:p>
    <w:sectPr w:rsidR="00A46E9F" w:rsidSect="00C064D7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0D3"/>
    <w:multiLevelType w:val="hybridMultilevel"/>
    <w:tmpl w:val="011AACDA"/>
    <w:lvl w:ilvl="0" w:tplc="FC18D71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7D6806"/>
    <w:multiLevelType w:val="hybridMultilevel"/>
    <w:tmpl w:val="A59CF14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64392">
    <w:abstractNumId w:val="0"/>
  </w:num>
  <w:num w:numId="2" w16cid:durableId="65542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D7"/>
    <w:rsid w:val="002E564D"/>
    <w:rsid w:val="009A309D"/>
    <w:rsid w:val="00A46E9F"/>
    <w:rsid w:val="00C0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C836"/>
  <w15:chartTrackingRefBased/>
  <w15:docId w15:val="{6DCE9DF7-A62E-4BA2-AD1F-66CBE3E7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6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Ingendorf - TFU GmbH</dc:creator>
  <cp:keywords/>
  <dc:description/>
  <cp:lastModifiedBy>Arina Ingendorf - TFU GmbH</cp:lastModifiedBy>
  <cp:revision>1</cp:revision>
  <dcterms:created xsi:type="dcterms:W3CDTF">2023-03-28T12:02:00Z</dcterms:created>
  <dcterms:modified xsi:type="dcterms:W3CDTF">2023-03-28T12:08:00Z</dcterms:modified>
</cp:coreProperties>
</file>